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RPr="00410813" w:rsidTr="00AD0209">
        <w:tc>
          <w:tcPr>
            <w:tcW w:w="4390" w:type="dxa"/>
          </w:tcPr>
          <w:p w:rsidR="004F52C7" w:rsidRPr="00410813" w:rsidRDefault="00410813" w:rsidP="004F52C7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 xml:space="preserve">eek 1                                                    </w:t>
            </w:r>
            <w:r w:rsidR="00045424">
              <w:rPr>
                <w:rFonts w:ascii="SassoonPrimaryType" w:hAnsi="SassoonPrimaryType"/>
                <w:b/>
                <w:sz w:val="20"/>
              </w:rPr>
              <w:t>1/11/21</w:t>
            </w:r>
          </w:p>
        </w:tc>
        <w:tc>
          <w:tcPr>
            <w:tcW w:w="4390" w:type="dxa"/>
          </w:tcPr>
          <w:p w:rsidR="004F52C7" w:rsidRPr="00410813" w:rsidRDefault="00410813" w:rsidP="004F52C7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 xml:space="preserve">eek 2                                                    </w:t>
            </w:r>
            <w:r w:rsidR="00045424">
              <w:rPr>
                <w:rFonts w:ascii="SassoonPrimaryType" w:hAnsi="SassoonPrimaryType"/>
                <w:b/>
                <w:sz w:val="20"/>
              </w:rPr>
              <w:t>8/11/21</w:t>
            </w:r>
          </w:p>
        </w:tc>
      </w:tr>
      <w:tr w:rsidR="004F52C7" w:rsidRPr="00410813" w:rsidTr="00AD0209">
        <w:tc>
          <w:tcPr>
            <w:tcW w:w="4390" w:type="dxa"/>
          </w:tcPr>
          <w:p w:rsidR="00045424" w:rsidRPr="006D2542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6D2542">
              <w:rPr>
                <w:rFonts w:ascii="SassoonPrimaryType" w:hAnsi="SassoonPrimaryType" w:cs="Arial"/>
                <w:b/>
                <w:sz w:val="24"/>
                <w:szCs w:val="24"/>
              </w:rPr>
              <w:t>determined</w:t>
            </w:r>
          </w:p>
          <w:p w:rsidR="00045424" w:rsidRPr="006D2542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6D2542">
              <w:rPr>
                <w:rFonts w:ascii="SassoonPrimaryType" w:hAnsi="SassoonPrimaryType" w:cs="Arial"/>
                <w:b/>
                <w:sz w:val="24"/>
                <w:szCs w:val="24"/>
              </w:rPr>
              <w:t>develop</w:t>
            </w:r>
          </w:p>
          <w:p w:rsidR="00045424" w:rsidRPr="006D2542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6D2542">
              <w:rPr>
                <w:rFonts w:ascii="SassoonPrimaryType" w:hAnsi="SassoonPrimaryType" w:cs="Arial"/>
                <w:b/>
                <w:sz w:val="24"/>
                <w:szCs w:val="24"/>
              </w:rPr>
              <w:t>dictionary</w:t>
            </w:r>
          </w:p>
          <w:p w:rsidR="00045424" w:rsidRPr="006D2542" w:rsidRDefault="00045424" w:rsidP="00045424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6D2542">
              <w:rPr>
                <w:rFonts w:ascii="SassoonPrimaryType" w:hAnsi="SassoonPrimaryType" w:cs="Arial"/>
                <w:b/>
                <w:sz w:val="24"/>
                <w:szCs w:val="24"/>
              </w:rPr>
              <w:t>disastrous</w:t>
            </w:r>
          </w:p>
          <w:p w:rsidR="00045424" w:rsidRPr="006D2542" w:rsidRDefault="00045424" w:rsidP="00045424">
            <w:pPr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6D2542">
              <w:rPr>
                <w:rFonts w:ascii="SassoonPrimaryType" w:hAnsi="SassoonPrimaryType" w:cs="Arial"/>
                <w:b/>
                <w:sz w:val="24"/>
                <w:szCs w:val="24"/>
              </w:rPr>
              <w:t>embarrass</w:t>
            </w:r>
          </w:p>
          <w:p w:rsidR="00045424" w:rsidRPr="006D2542" w:rsidRDefault="00045424" w:rsidP="00045424">
            <w:pPr>
              <w:pStyle w:val="Default"/>
              <w:rPr>
                <w:rFonts w:ascii="SassoonPrimaryType" w:hAnsi="SassoonPrimaryType"/>
                <w:b/>
              </w:rPr>
            </w:pPr>
            <w:r w:rsidRPr="006D2542">
              <w:rPr>
                <w:rFonts w:ascii="SassoonPrimaryType" w:hAnsi="SassoonPrimaryType"/>
                <w:b/>
              </w:rPr>
              <w:t>adorable</w:t>
            </w:r>
          </w:p>
          <w:p w:rsidR="00045424" w:rsidRPr="006D2542" w:rsidRDefault="00045424" w:rsidP="00045424">
            <w:pPr>
              <w:pStyle w:val="Default"/>
              <w:rPr>
                <w:rFonts w:ascii="SassoonPrimaryType" w:hAnsi="SassoonPrimaryType"/>
                <w:b/>
              </w:rPr>
            </w:pPr>
            <w:r w:rsidRPr="006D2542">
              <w:rPr>
                <w:rFonts w:ascii="SassoonPrimaryType" w:hAnsi="SassoonPrimaryType"/>
                <w:b/>
              </w:rPr>
              <w:t>applicable</w:t>
            </w:r>
          </w:p>
          <w:p w:rsidR="00045424" w:rsidRPr="006D2542" w:rsidRDefault="00045424" w:rsidP="00045424">
            <w:pPr>
              <w:pStyle w:val="Default"/>
              <w:rPr>
                <w:rFonts w:ascii="SassoonPrimaryType" w:hAnsi="SassoonPrimaryType"/>
                <w:b/>
              </w:rPr>
            </w:pPr>
            <w:r w:rsidRPr="006D2542">
              <w:rPr>
                <w:rFonts w:ascii="SassoonPrimaryType" w:hAnsi="SassoonPrimaryType"/>
                <w:b/>
              </w:rPr>
              <w:t>considerable</w:t>
            </w:r>
          </w:p>
          <w:p w:rsidR="00045424" w:rsidRPr="006D2542" w:rsidRDefault="00045424" w:rsidP="00045424">
            <w:pPr>
              <w:pStyle w:val="Default"/>
              <w:rPr>
                <w:rFonts w:ascii="SassoonPrimaryType" w:hAnsi="SassoonPrimaryType"/>
                <w:b/>
              </w:rPr>
            </w:pPr>
            <w:r w:rsidRPr="006D2542">
              <w:rPr>
                <w:rFonts w:ascii="SassoonPrimaryType" w:hAnsi="SassoonPrimaryType"/>
                <w:b/>
              </w:rPr>
              <w:t>tolerable</w:t>
            </w:r>
          </w:p>
          <w:p w:rsidR="00045424" w:rsidRPr="006D2542" w:rsidRDefault="00045424" w:rsidP="00045424">
            <w:pPr>
              <w:pStyle w:val="Default"/>
              <w:rPr>
                <w:rFonts w:ascii="SassoonPrimaryType" w:hAnsi="SassoonPrimaryType"/>
                <w:b/>
              </w:rPr>
            </w:pPr>
            <w:r w:rsidRPr="006D2542">
              <w:rPr>
                <w:rFonts w:ascii="SassoonPrimaryType" w:hAnsi="SassoonPrimaryType"/>
                <w:b/>
              </w:rPr>
              <w:t xml:space="preserve">changeable </w:t>
            </w:r>
          </w:p>
          <w:p w:rsidR="00194282" w:rsidRPr="00410813" w:rsidRDefault="00194282" w:rsidP="00045424">
            <w:pPr>
              <w:pStyle w:val="Default"/>
              <w:rPr>
                <w:rFonts w:ascii="SassoonPrimaryType" w:hAnsi="SassoonPrimaryType"/>
                <w:b/>
                <w:sz w:val="20"/>
              </w:rPr>
            </w:pPr>
          </w:p>
        </w:tc>
        <w:tc>
          <w:tcPr>
            <w:tcW w:w="4390" w:type="dxa"/>
          </w:tcPr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environment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equipped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equipment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especially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exaggerate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referring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preferring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transferring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referee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preference</w:t>
            </w:r>
          </w:p>
          <w:p w:rsidR="00A12F00" w:rsidRPr="00410813" w:rsidRDefault="00A12F00" w:rsidP="00194282">
            <w:pPr>
              <w:rPr>
                <w:rFonts w:ascii="SassoonPrimaryType" w:hAnsi="SassoonPrimaryType"/>
                <w:b/>
                <w:szCs w:val="24"/>
              </w:rPr>
            </w:pPr>
          </w:p>
        </w:tc>
      </w:tr>
      <w:tr w:rsidR="006D2542" w:rsidRPr="00410813" w:rsidTr="006D2542">
        <w:tc>
          <w:tcPr>
            <w:tcW w:w="4390" w:type="dxa"/>
          </w:tcPr>
          <w:p w:rsidR="006D2542" w:rsidRPr="00410813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>eek 3                                                   1</w:t>
            </w:r>
            <w:r w:rsidR="00045424">
              <w:rPr>
                <w:rFonts w:ascii="SassoonPrimaryType" w:hAnsi="SassoonPrimaryType"/>
                <w:b/>
                <w:sz w:val="20"/>
              </w:rPr>
              <w:t>5/11/21</w:t>
            </w:r>
          </w:p>
        </w:tc>
        <w:tc>
          <w:tcPr>
            <w:tcW w:w="4390" w:type="dxa"/>
          </w:tcPr>
          <w:p w:rsidR="006D2542" w:rsidRPr="00410813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 xml:space="preserve">eek 4                                                   </w:t>
            </w:r>
            <w:r w:rsidR="00045424">
              <w:rPr>
                <w:rFonts w:ascii="SassoonPrimaryType" w:hAnsi="SassoonPrimaryType"/>
                <w:b/>
                <w:sz w:val="20"/>
              </w:rPr>
              <w:t>22/11/21</w:t>
            </w:r>
          </w:p>
        </w:tc>
      </w:tr>
      <w:tr w:rsidR="006D2542" w:rsidRPr="00410813" w:rsidTr="006D2542">
        <w:tc>
          <w:tcPr>
            <w:tcW w:w="4390" w:type="dxa"/>
          </w:tcPr>
          <w:p w:rsidR="00045424" w:rsidRPr="00410813" w:rsidRDefault="00045424" w:rsidP="00045424">
            <w:pPr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excellent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existence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explanation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familiar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foreign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deceive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conceive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receive</w:t>
            </w:r>
          </w:p>
          <w:p w:rsidR="00045424" w:rsidRPr="00410813" w:rsidRDefault="00045424" w:rsidP="00045424">
            <w:pPr>
              <w:rPr>
                <w:rFonts w:ascii="SassoonPrimaryType" w:hAnsi="SassoonPrimaryType"/>
                <w:b/>
                <w:szCs w:val="24"/>
              </w:rPr>
            </w:pPr>
            <w:r w:rsidRPr="00410813">
              <w:rPr>
                <w:rFonts w:ascii="SassoonPrimaryType" w:hAnsi="SassoonPrimaryType"/>
                <w:b/>
                <w:szCs w:val="24"/>
              </w:rPr>
              <w:t>perceive</w:t>
            </w:r>
          </w:p>
          <w:p w:rsidR="006D2542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0"/>
              </w:rPr>
            </w:pPr>
            <w:r w:rsidRPr="00410813">
              <w:rPr>
                <w:rFonts w:ascii="SassoonPrimaryType" w:hAnsi="SassoonPrimaryType"/>
                <w:b/>
              </w:rPr>
              <w:t>ceiling</w:t>
            </w:r>
          </w:p>
        </w:tc>
        <w:tc>
          <w:tcPr>
            <w:tcW w:w="4390" w:type="dxa"/>
          </w:tcPr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forty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frequently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government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guarantee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harass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 xml:space="preserve">ought 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though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bought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brought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nought</w:t>
            </w:r>
          </w:p>
          <w:p w:rsidR="006D2542" w:rsidRPr="00410813" w:rsidRDefault="006D2542" w:rsidP="00AD0209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</w:p>
          <w:p w:rsidR="006D2542" w:rsidRPr="00410813" w:rsidRDefault="006D2542" w:rsidP="00AD0209">
            <w:pPr>
              <w:rPr>
                <w:rFonts w:ascii="SassoonPrimaryType" w:hAnsi="SassoonPrimaryType"/>
                <w:b/>
                <w:sz w:val="20"/>
              </w:rPr>
            </w:pPr>
          </w:p>
        </w:tc>
      </w:tr>
      <w:tr w:rsidR="006D2542" w:rsidRPr="00410813" w:rsidTr="006D2542">
        <w:tc>
          <w:tcPr>
            <w:tcW w:w="4390" w:type="dxa"/>
          </w:tcPr>
          <w:p w:rsidR="006D2542" w:rsidRPr="00410813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>eek 5                                                   2</w:t>
            </w:r>
            <w:r w:rsidR="00045424">
              <w:rPr>
                <w:rFonts w:ascii="SassoonPrimaryType" w:hAnsi="SassoonPrimaryType"/>
                <w:b/>
                <w:sz w:val="20"/>
              </w:rPr>
              <w:t>9/11/21</w:t>
            </w:r>
          </w:p>
        </w:tc>
        <w:tc>
          <w:tcPr>
            <w:tcW w:w="4390" w:type="dxa"/>
          </w:tcPr>
          <w:p w:rsidR="006D2542" w:rsidRPr="00410813" w:rsidRDefault="00410813" w:rsidP="00AD0209">
            <w:pPr>
              <w:rPr>
                <w:rFonts w:ascii="SassoonPrimaryType" w:hAnsi="SassoonPrimaryType"/>
                <w:b/>
                <w:sz w:val="20"/>
              </w:rPr>
            </w:pPr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 xml:space="preserve">eek 6                                                     </w:t>
            </w:r>
            <w:r w:rsidR="00045424">
              <w:rPr>
                <w:rFonts w:ascii="SassoonPrimaryType" w:hAnsi="SassoonPrimaryType"/>
                <w:b/>
                <w:sz w:val="20"/>
              </w:rPr>
              <w:t>6/12/21</w:t>
            </w:r>
          </w:p>
        </w:tc>
      </w:tr>
      <w:tr w:rsidR="006D2542" w:rsidRPr="00410813" w:rsidTr="006D2542">
        <w:tc>
          <w:tcPr>
            <w:tcW w:w="4390" w:type="dxa"/>
          </w:tcPr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hindrance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identity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immediately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individual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interfere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doubt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island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lamb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solemn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thistle</w:t>
            </w:r>
          </w:p>
          <w:p w:rsidR="00410813" w:rsidRPr="00410813" w:rsidRDefault="00410813" w:rsidP="00AD0209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</w:p>
        </w:tc>
        <w:tc>
          <w:tcPr>
            <w:tcW w:w="4390" w:type="dxa"/>
          </w:tcPr>
          <w:p w:rsidR="00045424" w:rsidRPr="00410813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interrupt</w:t>
            </w:r>
          </w:p>
          <w:p w:rsidR="00045424" w:rsidRPr="00410813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language</w:t>
            </w:r>
          </w:p>
          <w:p w:rsidR="00045424" w:rsidRPr="00410813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leisure</w:t>
            </w:r>
          </w:p>
          <w:p w:rsidR="00045424" w:rsidRPr="00410813" w:rsidRDefault="00045424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lightning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 w:cs="Arial"/>
                <w:b/>
                <w:sz w:val="22"/>
              </w:rPr>
            </w:pPr>
            <w:r w:rsidRPr="00410813">
              <w:rPr>
                <w:rFonts w:ascii="SassoonPrimaryType" w:hAnsi="SassoonPrimaryType" w:cs="Arial"/>
                <w:b/>
                <w:sz w:val="22"/>
              </w:rPr>
              <w:t>marvellous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advice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device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licence</w:t>
            </w:r>
          </w:p>
          <w:p w:rsidR="00045424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practice</w:t>
            </w:r>
          </w:p>
          <w:p w:rsidR="00410813" w:rsidRPr="00410813" w:rsidRDefault="00045424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practise</w:t>
            </w:r>
          </w:p>
        </w:tc>
      </w:tr>
    </w:tbl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4390"/>
      </w:tblGrid>
      <w:tr w:rsidR="00AA17FA" w:rsidRPr="00410813" w:rsidTr="00BB1B8E">
        <w:tc>
          <w:tcPr>
            <w:tcW w:w="4390" w:type="dxa"/>
          </w:tcPr>
          <w:p w:rsidR="00AA17FA" w:rsidRPr="00410813" w:rsidRDefault="00AA17FA" w:rsidP="00045424">
            <w:pPr>
              <w:rPr>
                <w:rFonts w:ascii="SassoonPrimaryType" w:hAnsi="SassoonPrimaryType"/>
                <w:b/>
                <w:sz w:val="20"/>
              </w:rPr>
            </w:pPr>
            <w:bookmarkStart w:id="0" w:name="_GoBack"/>
            <w:bookmarkEnd w:id="0"/>
            <w:r>
              <w:rPr>
                <w:rFonts w:ascii="SassoonPrimaryType" w:hAnsi="SassoonPrimaryType"/>
                <w:b/>
                <w:sz w:val="20"/>
              </w:rPr>
              <w:t>W</w:t>
            </w:r>
            <w:r w:rsidRPr="00410813">
              <w:rPr>
                <w:rFonts w:ascii="SassoonPrimaryType" w:hAnsi="SassoonPrimaryType"/>
                <w:b/>
                <w:sz w:val="20"/>
              </w:rPr>
              <w:t>eek 7                                                   1</w:t>
            </w:r>
            <w:r>
              <w:rPr>
                <w:rFonts w:ascii="SassoonPrimaryType" w:hAnsi="SassoonPrimaryType"/>
                <w:b/>
                <w:sz w:val="20"/>
              </w:rPr>
              <w:t>3/11/21</w:t>
            </w:r>
          </w:p>
        </w:tc>
      </w:tr>
      <w:tr w:rsidR="00AA17FA" w:rsidRPr="00410813" w:rsidTr="00BB1B8E">
        <w:tc>
          <w:tcPr>
            <w:tcW w:w="4390" w:type="dxa"/>
          </w:tcPr>
          <w:p w:rsidR="00AA17FA" w:rsidRPr="00410813" w:rsidRDefault="00AA17FA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mischievous</w:t>
            </w:r>
          </w:p>
          <w:p w:rsidR="00AA17FA" w:rsidRPr="00410813" w:rsidRDefault="00AA17FA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muscle</w:t>
            </w:r>
          </w:p>
          <w:p w:rsidR="00AA17FA" w:rsidRPr="00410813" w:rsidRDefault="00AA17FA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necessary</w:t>
            </w:r>
          </w:p>
          <w:p w:rsidR="00AA17FA" w:rsidRPr="00410813" w:rsidRDefault="00AA17FA" w:rsidP="00045424">
            <w:pPr>
              <w:autoSpaceDE w:val="0"/>
              <w:autoSpaceDN w:val="0"/>
              <w:adjustRightInd w:val="0"/>
              <w:rPr>
                <w:rFonts w:ascii="SassoonPrimaryType" w:hAnsi="SassoonPrimaryType" w:cs="Arial"/>
                <w:b/>
                <w:szCs w:val="24"/>
              </w:rPr>
            </w:pPr>
            <w:r w:rsidRPr="00410813">
              <w:rPr>
                <w:rFonts w:ascii="SassoonPrimaryType" w:hAnsi="SassoonPrimaryType" w:cs="Arial"/>
                <w:b/>
                <w:szCs w:val="24"/>
              </w:rPr>
              <w:t>neighbour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 w:cs="Arial"/>
                <w:b/>
                <w:sz w:val="22"/>
              </w:rPr>
            </w:pPr>
            <w:r w:rsidRPr="00410813">
              <w:rPr>
                <w:rFonts w:ascii="SassoonPrimaryType" w:hAnsi="SassoonPrimaryType" w:cs="Arial"/>
                <w:b/>
                <w:sz w:val="22"/>
              </w:rPr>
              <w:t>nuisance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farther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father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guessed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guest</w:t>
            </w:r>
          </w:p>
          <w:p w:rsidR="00AA17FA" w:rsidRPr="00410813" w:rsidRDefault="00AA17FA" w:rsidP="00045424">
            <w:pPr>
              <w:pStyle w:val="Default"/>
              <w:rPr>
                <w:rFonts w:ascii="SassoonPrimaryType" w:hAnsi="SassoonPrimaryType"/>
                <w:b/>
                <w:sz w:val="22"/>
              </w:rPr>
            </w:pPr>
            <w:r w:rsidRPr="00410813">
              <w:rPr>
                <w:rFonts w:ascii="SassoonPrimaryType" w:hAnsi="SassoonPrimaryType"/>
                <w:b/>
                <w:sz w:val="22"/>
              </w:rPr>
              <w:t>heard</w:t>
            </w:r>
          </w:p>
        </w:tc>
      </w:tr>
    </w:tbl>
    <w:p w:rsidR="00AD0209" w:rsidRDefault="00AD0209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045424"/>
    <w:rsid w:val="0018194E"/>
    <w:rsid w:val="00194282"/>
    <w:rsid w:val="00410813"/>
    <w:rsid w:val="004F52C7"/>
    <w:rsid w:val="005C7FF0"/>
    <w:rsid w:val="006D2542"/>
    <w:rsid w:val="009E53CD"/>
    <w:rsid w:val="00A12F00"/>
    <w:rsid w:val="00AA17FA"/>
    <w:rsid w:val="00AD0209"/>
    <w:rsid w:val="00D170A6"/>
    <w:rsid w:val="00E43CC6"/>
    <w:rsid w:val="00F3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3</cp:revision>
  <dcterms:created xsi:type="dcterms:W3CDTF">2021-09-14T08:59:00Z</dcterms:created>
  <dcterms:modified xsi:type="dcterms:W3CDTF">2021-09-14T09:08:00Z</dcterms:modified>
</cp:coreProperties>
</file>